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59" w:rsidRPr="00E23487" w:rsidRDefault="00535559" w:rsidP="00535559">
      <w:pPr>
        <w:rPr>
          <w:sz w:val="22"/>
          <w:szCs w:val="22"/>
        </w:rPr>
      </w:pPr>
    </w:p>
    <w:p w:rsidR="00535559" w:rsidRPr="00E23487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  <w:sz w:val="22"/>
          <w:szCs w:val="22"/>
        </w:rPr>
      </w:pPr>
      <w:r w:rsidRPr="00E23487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62E" w:rsidRPr="00E23487" w:rsidRDefault="009B362E" w:rsidP="00B23C71">
      <w:pPr>
        <w:rPr>
          <w:sz w:val="22"/>
          <w:szCs w:val="22"/>
        </w:rPr>
        <w:sectPr w:rsidR="009B362E" w:rsidRPr="00E234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lastRenderedPageBreak/>
        <w:t>Республика Бурятия</w:t>
      </w:r>
    </w:p>
    <w:p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Заиграевский район</w:t>
      </w:r>
    </w:p>
    <w:p w:rsidR="000C01EB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Муниципальное образование </w:t>
      </w:r>
    </w:p>
    <w:p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городского поселения</w:t>
      </w:r>
    </w:p>
    <w:p w:rsidR="0018333B" w:rsidRPr="00E23487" w:rsidRDefault="0018333B" w:rsidP="00925913">
      <w:pPr>
        <w:jc w:val="center"/>
        <w:rPr>
          <w:b/>
          <w:sz w:val="22"/>
          <w:szCs w:val="22"/>
        </w:rPr>
      </w:pPr>
      <w:r w:rsidRPr="00E23487">
        <w:rPr>
          <w:b/>
          <w:sz w:val="22"/>
          <w:szCs w:val="22"/>
        </w:rPr>
        <w:t>«Поселок  Онохой</w:t>
      </w:r>
      <w:r w:rsidR="00535559" w:rsidRPr="00E23487">
        <w:rPr>
          <w:b/>
          <w:sz w:val="22"/>
          <w:szCs w:val="22"/>
        </w:rPr>
        <w:t>»</w:t>
      </w:r>
    </w:p>
    <w:p w:rsidR="00791EE1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lastRenderedPageBreak/>
        <w:t>БуряадУласайЗагарайнаймагай</w:t>
      </w:r>
    </w:p>
    <w:p w:rsidR="000C01EB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 «</w:t>
      </w:r>
      <w:r w:rsidRPr="00E23487">
        <w:rPr>
          <w:b/>
          <w:sz w:val="22"/>
          <w:szCs w:val="22"/>
        </w:rPr>
        <w:t>Онохой тосхон</w:t>
      </w:r>
      <w:r w:rsidRPr="00E23487">
        <w:rPr>
          <w:sz w:val="22"/>
          <w:szCs w:val="22"/>
        </w:rPr>
        <w:t xml:space="preserve">» </w:t>
      </w:r>
    </w:p>
    <w:p w:rsidR="009B362E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гэhэнхотынhуурин</w:t>
      </w:r>
    </w:p>
    <w:p w:rsidR="000C01EB" w:rsidRPr="00E23487" w:rsidRDefault="009B362E" w:rsidP="009B362E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газарайнютагай</w:t>
      </w:r>
    </w:p>
    <w:p w:rsidR="009B362E" w:rsidRPr="00E23487" w:rsidRDefault="00E23487" w:rsidP="00E23487">
      <w:pPr>
        <w:jc w:val="center"/>
        <w:rPr>
          <w:sz w:val="22"/>
          <w:szCs w:val="22"/>
        </w:rPr>
        <w:sectPr w:rsidR="009B362E" w:rsidRPr="00E23487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23487">
        <w:rPr>
          <w:sz w:val="22"/>
          <w:szCs w:val="22"/>
        </w:rPr>
        <w:t>засагайбайгууламжынЗахиргаан</w:t>
      </w:r>
    </w:p>
    <w:p w:rsidR="00E23487" w:rsidRPr="00B737ED" w:rsidRDefault="00E23487" w:rsidP="00B737ED">
      <w:pPr>
        <w:rPr>
          <w:sz w:val="22"/>
          <w:szCs w:val="22"/>
          <w:u w:val="single"/>
        </w:rPr>
      </w:pPr>
    </w:p>
    <w:p w:rsidR="0057723A" w:rsidRDefault="00A70B64" w:rsidP="00D321F8">
      <w:pPr>
        <w:ind w:left="2832" w:firstLine="708"/>
        <w:rPr>
          <w:b/>
        </w:rPr>
      </w:pPr>
      <w:r>
        <w:rPr>
          <w:b/>
        </w:rPr>
        <w:t>ПОСТАНОВЛЕНИ</w:t>
      </w:r>
      <w:r w:rsidR="00D321F8">
        <w:rPr>
          <w:b/>
        </w:rPr>
        <w:t>Е</w:t>
      </w:r>
    </w:p>
    <w:p w:rsidR="00A70B64" w:rsidRPr="00A70B64" w:rsidRDefault="00A70B64" w:rsidP="0057723A">
      <w:pPr>
        <w:jc w:val="center"/>
        <w:rPr>
          <w:b/>
        </w:rPr>
      </w:pPr>
    </w:p>
    <w:p w:rsidR="00A70B64" w:rsidRDefault="006E365F" w:rsidP="00A70B64">
      <w:pPr>
        <w:pStyle w:val="ConsTitle"/>
        <w:widowControl/>
        <w:tabs>
          <w:tab w:val="left" w:pos="3402"/>
          <w:tab w:val="left" w:pos="3544"/>
        </w:tabs>
        <w:ind w:right="58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11.09.</w:t>
      </w:r>
      <w:r w:rsidR="000A479F">
        <w:rPr>
          <w:rFonts w:ascii="Times New Roman" w:hAnsi="Times New Roman" w:cs="Times New Roman"/>
          <w:b w:val="0"/>
          <w:bCs w:val="0"/>
          <w:sz w:val="24"/>
          <w:szCs w:val="24"/>
        </w:rPr>
        <w:t>2026</w:t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</w:t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A70B64">
        <w:rPr>
          <w:rFonts w:ascii="Times New Roman" w:hAnsi="Times New Roman" w:cs="Times New Roman"/>
          <w:b w:val="0"/>
          <w:bCs w:val="0"/>
          <w:sz w:val="24"/>
          <w:szCs w:val="24"/>
        </w:rPr>
        <w:tab/>
        <w:t>№</w:t>
      </w:r>
      <w:r w:rsidR="00C84E85">
        <w:rPr>
          <w:rFonts w:ascii="Times New Roman" w:hAnsi="Times New Roman" w:cs="Times New Roman"/>
          <w:b w:val="0"/>
          <w:bCs w:val="0"/>
          <w:sz w:val="24"/>
          <w:szCs w:val="24"/>
        </w:rPr>
        <w:t>183</w:t>
      </w:r>
    </w:p>
    <w:p w:rsidR="00674908" w:rsidRDefault="00674908" w:rsidP="00674908">
      <w:pPr>
        <w:spacing w:line="0" w:lineRule="atLeast"/>
        <w:ind w:right="5100"/>
        <w:jc w:val="both"/>
        <w:rPr>
          <w:b/>
          <w:bCs/>
          <w:color w:val="000000"/>
        </w:rPr>
      </w:pPr>
    </w:p>
    <w:p w:rsidR="00674908" w:rsidRPr="00674908" w:rsidRDefault="00674908" w:rsidP="00674908">
      <w:pPr>
        <w:spacing w:line="0" w:lineRule="atLeast"/>
        <w:ind w:right="5100"/>
        <w:jc w:val="both"/>
        <w:rPr>
          <w:b/>
          <w:color w:val="000000"/>
        </w:rPr>
      </w:pPr>
      <w:r>
        <w:rPr>
          <w:b/>
          <w:bCs/>
          <w:color w:val="000000"/>
        </w:rPr>
        <w:t xml:space="preserve">О признании утратившим силу </w:t>
      </w:r>
      <w:bookmarkStart w:id="0" w:name="_Hlk77686366"/>
      <w:r>
        <w:rPr>
          <w:b/>
          <w:bCs/>
          <w:color w:val="000000"/>
        </w:rPr>
        <w:t>постановления администрации</w:t>
      </w:r>
      <w:r w:rsidRPr="00674908">
        <w:rPr>
          <w:bCs/>
          <w:color w:val="000000"/>
        </w:rPr>
        <w:t xml:space="preserve"> </w:t>
      </w:r>
      <w:r w:rsidRPr="00674908">
        <w:rPr>
          <w:b/>
          <w:bCs/>
          <w:color w:val="000000"/>
        </w:rPr>
        <w:t>муниципального образования городского поселения «Поселок Онохой» Заиграевского района Республики Бурятия</w:t>
      </w:r>
      <w:r>
        <w:rPr>
          <w:b/>
          <w:bCs/>
          <w:color w:val="000000"/>
        </w:rPr>
        <w:t xml:space="preserve"> от 14.04.2011г. №67 «об утверждении</w:t>
      </w:r>
      <w:r w:rsidRPr="00674908">
        <w:rPr>
          <w:b/>
          <w:bCs/>
          <w:color w:val="000000"/>
        </w:rPr>
        <w:t xml:space="preserve"> </w:t>
      </w:r>
      <w:hyperlink w:anchor="P34" w:history="1">
        <w:r w:rsidRPr="00674908">
          <w:rPr>
            <w:b/>
          </w:rPr>
          <w:t>Положени</w:t>
        </w:r>
      </w:hyperlink>
      <w:r w:rsidRPr="00674908">
        <w:rPr>
          <w:b/>
        </w:rPr>
        <w:t>я о проверке достоверности и полноты сведений, представляемых гражданами, претендующими на замещение должностей муниципальной службы в администрации муниципального  образования городского поселения «Поселок Онохой», муниципальными служащими администрации муниципального образования городского поселения «Поселок Онохой», и соблюдения муниципальными служащими требований к служебному поведению»</w:t>
      </w:r>
    </w:p>
    <w:bookmarkEnd w:id="0"/>
    <w:p w:rsidR="00674908" w:rsidRPr="00AC36B3" w:rsidRDefault="00674908" w:rsidP="00674908">
      <w:pPr>
        <w:shd w:val="clear" w:color="auto" w:fill="FFFFFF"/>
        <w:ind w:firstLine="567"/>
        <w:rPr>
          <w:b/>
          <w:color w:val="000000"/>
        </w:rPr>
      </w:pPr>
    </w:p>
    <w:p w:rsidR="00674908" w:rsidRPr="00674908" w:rsidRDefault="00674908" w:rsidP="00674908">
      <w:pPr>
        <w:spacing w:line="0" w:lineRule="atLeast"/>
        <w:ind w:firstLine="709"/>
        <w:jc w:val="both"/>
        <w:rPr>
          <w:bCs/>
          <w:lang w:eastAsia="en-US"/>
        </w:rPr>
      </w:pPr>
      <w:r>
        <w:t xml:space="preserve">В соответствии с </w:t>
      </w:r>
      <w:r w:rsidRPr="00682EF9">
        <w:t xml:space="preserve">Федеральным </w:t>
      </w:r>
      <w:hyperlink r:id="rId7" w:history="1">
        <w:r w:rsidRPr="00674908">
          <w:rPr>
            <w:color w:val="000000" w:themeColor="text1"/>
          </w:rPr>
          <w:t>законом</w:t>
        </w:r>
      </w:hyperlink>
      <w:r w:rsidRPr="00682EF9">
        <w:t xml:space="preserve"> </w:t>
      </w:r>
      <w:r w:rsidRPr="00674908">
        <w:t>20 марта 2025 г. № 33-ФЗ "Об общих принципах организации местного самоуправления в е</w:t>
      </w:r>
      <w:r>
        <w:t>диной системе публичной власти"</w:t>
      </w:r>
      <w:r w:rsidRPr="00682EF9">
        <w:rPr>
          <w:bCs/>
          <w:lang w:eastAsia="en-US"/>
        </w:rPr>
        <w:t xml:space="preserve">, </w:t>
      </w:r>
      <w:r w:rsidRPr="00674908">
        <w:rPr>
          <w:bCs/>
          <w:lang w:eastAsia="en-US"/>
        </w:rPr>
        <w:t>Указ</w:t>
      </w:r>
      <w:r>
        <w:rPr>
          <w:bCs/>
          <w:lang w:eastAsia="en-US"/>
        </w:rPr>
        <w:t>ом</w:t>
      </w:r>
      <w:r w:rsidRPr="00674908">
        <w:rPr>
          <w:bCs/>
          <w:lang w:eastAsia="en-US"/>
        </w:rPr>
        <w:t xml:space="preserve"> Главы Республики Бурятия от 9 октября 2012 г. </w:t>
      </w:r>
      <w:r>
        <w:rPr>
          <w:bCs/>
          <w:lang w:eastAsia="en-US"/>
        </w:rPr>
        <w:t>№</w:t>
      </w:r>
      <w:r w:rsidRPr="00674908">
        <w:rPr>
          <w:bCs/>
          <w:lang w:eastAsia="en-US"/>
        </w:rPr>
        <w:t>219</w:t>
      </w:r>
      <w:r>
        <w:rPr>
          <w:bCs/>
          <w:lang w:eastAsia="en-US"/>
        </w:rPr>
        <w:t xml:space="preserve"> </w:t>
      </w:r>
      <w:r w:rsidRPr="00674908">
        <w:rPr>
          <w:bCs/>
          <w:lang w:eastAsia="en-US"/>
        </w:rPr>
        <w:t>"О регулировании некоторых вопросов муниципальной службы в связи с совершенствованием государственного управления в области противодействия коррупции"</w:t>
      </w:r>
      <w:r w:rsidRPr="00682EF9">
        <w:rPr>
          <w:bCs/>
          <w:lang w:eastAsia="en-US"/>
        </w:rPr>
        <w:t xml:space="preserve">руководствуясь Уставом </w:t>
      </w:r>
      <w:r w:rsidRPr="00674908">
        <w:rPr>
          <w:rStyle w:val="afc"/>
          <w:b w:val="0"/>
        </w:rPr>
        <w:t>муниципального образования городского поселения</w:t>
      </w:r>
      <w:r w:rsidRPr="00682EF9">
        <w:rPr>
          <w:bCs/>
        </w:rPr>
        <w:t xml:space="preserve"> «</w:t>
      </w:r>
      <w:r>
        <w:rPr>
          <w:bCs/>
        </w:rPr>
        <w:t>Поселок Онохой</w:t>
      </w:r>
      <w:r w:rsidRPr="00682EF9">
        <w:rPr>
          <w:bCs/>
        </w:rPr>
        <w:t xml:space="preserve">», </w:t>
      </w:r>
      <w:r w:rsidRPr="00682EF9">
        <w:t>,</w:t>
      </w:r>
      <w:r w:rsidRPr="00682EF9">
        <w:rPr>
          <w:b/>
        </w:rPr>
        <w:t>постановляю:</w:t>
      </w:r>
    </w:p>
    <w:p w:rsidR="00674908" w:rsidRPr="00FB2A73" w:rsidRDefault="00674908" w:rsidP="00674908">
      <w:pPr>
        <w:spacing w:line="0" w:lineRule="atLeast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 П</w:t>
      </w:r>
      <w:r w:rsidRPr="00674908">
        <w:rPr>
          <w:bCs/>
          <w:color w:val="000000"/>
        </w:rPr>
        <w:t>остановлени</w:t>
      </w:r>
      <w:r>
        <w:rPr>
          <w:bCs/>
          <w:color w:val="000000"/>
        </w:rPr>
        <w:t>е</w:t>
      </w:r>
      <w:r w:rsidRPr="00674908">
        <w:rPr>
          <w:bCs/>
          <w:color w:val="000000"/>
        </w:rPr>
        <w:t xml:space="preserve"> администрации муниципального образования городского поселения «Поселок Онохой» Заиграевского района Республики Бурятия от 14.04.2011г. №67 «об утверждении </w:t>
      </w:r>
      <w:hyperlink w:anchor="P34" w:history="1">
        <w:r w:rsidRPr="00674908">
          <w:rPr>
            <w:rStyle w:val="a8"/>
            <w:bCs/>
            <w:color w:val="000000" w:themeColor="text1"/>
            <w:u w:val="none"/>
          </w:rPr>
          <w:t>Положени</w:t>
        </w:r>
      </w:hyperlink>
      <w:r w:rsidRPr="00674908">
        <w:rPr>
          <w:bCs/>
          <w:color w:val="000000"/>
        </w:rPr>
        <w:t>я о проверке достоверности и полноты сведений, представляемых гражданами, претендующими на замещение должностей муниципальной службы в администрации муниципального  образования городского поселения «Поселок Онохой», муниципальными служащими администрации муниципального образования городского поселения «Поселок Онохой», и соблюдения муниципальными служащими требований к служебному поведению»</w:t>
      </w:r>
      <w:r>
        <w:rPr>
          <w:bCs/>
          <w:color w:val="000000"/>
        </w:rPr>
        <w:t xml:space="preserve"> признать утратившим силу.</w:t>
      </w:r>
    </w:p>
    <w:p w:rsidR="00674908" w:rsidRDefault="00674908" w:rsidP="00674908">
      <w:pPr>
        <w:shd w:val="clear" w:color="auto" w:fill="FFFFFF"/>
        <w:ind w:firstLine="709"/>
        <w:jc w:val="both"/>
        <w:rPr>
          <w:color w:val="000000"/>
        </w:rPr>
      </w:pPr>
      <w:r w:rsidRPr="00AC36B3">
        <w:rPr>
          <w:color w:val="000000"/>
        </w:rPr>
        <w:t xml:space="preserve">2. </w:t>
      </w:r>
      <w:r w:rsidR="000A479F" w:rsidRPr="00682EF9">
        <w:t>Н</w:t>
      </w:r>
      <w:r w:rsidR="000A479F" w:rsidRPr="00682EF9">
        <w:rPr>
          <w:color w:val="000000"/>
        </w:rPr>
        <w:t xml:space="preserve">астоящее постановление обнародовать на информационном стенде и на </w:t>
      </w:r>
      <w:r w:rsidR="000A479F" w:rsidRPr="00682EF9">
        <w:rPr>
          <w:color w:val="000000"/>
          <w:spacing w:val="5"/>
        </w:rPr>
        <w:t xml:space="preserve">официальном сайте администрации муниципального образования </w:t>
      </w:r>
      <w:r w:rsidR="000A479F">
        <w:rPr>
          <w:color w:val="000000"/>
          <w:spacing w:val="5"/>
        </w:rPr>
        <w:t>городского</w:t>
      </w:r>
      <w:r w:rsidR="000A479F" w:rsidRPr="00682EF9">
        <w:rPr>
          <w:color w:val="000000"/>
          <w:spacing w:val="5"/>
        </w:rPr>
        <w:t xml:space="preserve"> поселения «</w:t>
      </w:r>
      <w:r w:rsidR="000A479F">
        <w:rPr>
          <w:color w:val="000000"/>
          <w:spacing w:val="5"/>
        </w:rPr>
        <w:t>Поселок Онохой</w:t>
      </w:r>
      <w:r w:rsidR="000A479F" w:rsidRPr="00682EF9">
        <w:rPr>
          <w:color w:val="000000"/>
          <w:spacing w:val="-3"/>
        </w:rPr>
        <w:t>».</w:t>
      </w:r>
    </w:p>
    <w:p w:rsidR="00A70B64" w:rsidRDefault="00674908" w:rsidP="000A479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Pr="00C1519B">
        <w:t xml:space="preserve"> </w:t>
      </w:r>
      <w:r w:rsidRPr="00AC36B3">
        <w:rPr>
          <w:color w:val="000000"/>
        </w:rPr>
        <w:t>Наст</w:t>
      </w:r>
      <w:r>
        <w:rPr>
          <w:color w:val="000000"/>
        </w:rPr>
        <w:t xml:space="preserve">оящее </w:t>
      </w:r>
      <w:r w:rsidR="000A479F">
        <w:rPr>
          <w:color w:val="000000"/>
        </w:rPr>
        <w:t>постановление</w:t>
      </w:r>
      <w:r>
        <w:rPr>
          <w:color w:val="000000"/>
        </w:rPr>
        <w:t xml:space="preserve"> вступает в силу с </w:t>
      </w:r>
      <w:r w:rsidR="000A479F">
        <w:rPr>
          <w:color w:val="000000"/>
        </w:rPr>
        <w:t>момента его принятия.</w:t>
      </w:r>
    </w:p>
    <w:p w:rsidR="000A479F" w:rsidRDefault="000A479F" w:rsidP="000A479F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4. Контроль за исполнением настоящего постановления оставлю за собой.</w:t>
      </w:r>
    </w:p>
    <w:p w:rsidR="000A479F" w:rsidRDefault="000A479F" w:rsidP="000A479F">
      <w:pPr>
        <w:shd w:val="clear" w:color="auto" w:fill="FFFFFF"/>
        <w:ind w:firstLine="709"/>
        <w:jc w:val="both"/>
        <w:rPr>
          <w:color w:val="000000"/>
        </w:rPr>
      </w:pPr>
    </w:p>
    <w:p w:rsidR="000A479F" w:rsidRDefault="000A479F" w:rsidP="000A479F">
      <w:pPr>
        <w:shd w:val="clear" w:color="auto" w:fill="FFFFFF"/>
        <w:ind w:firstLine="709"/>
        <w:jc w:val="both"/>
        <w:rPr>
          <w:color w:val="000000"/>
        </w:rPr>
      </w:pPr>
    </w:p>
    <w:p w:rsidR="000A479F" w:rsidRDefault="000A479F" w:rsidP="000A479F">
      <w:pPr>
        <w:shd w:val="clear" w:color="auto" w:fill="FFFFFF"/>
        <w:ind w:firstLine="709"/>
        <w:jc w:val="both"/>
        <w:rPr>
          <w:color w:val="000000"/>
        </w:rPr>
      </w:pPr>
    </w:p>
    <w:p w:rsidR="000A479F" w:rsidRPr="00B81DB2" w:rsidRDefault="000A479F" w:rsidP="000A479F">
      <w:pPr>
        <w:jc w:val="both"/>
      </w:pPr>
      <w:r w:rsidRPr="00B81DB2">
        <w:t>Глава МО ГП «Поселок Онохой»,</w:t>
      </w:r>
    </w:p>
    <w:p w:rsidR="000A479F" w:rsidRPr="00B81DB2" w:rsidRDefault="000A479F" w:rsidP="000A479F">
      <w:pPr>
        <w:jc w:val="both"/>
      </w:pPr>
      <w:r w:rsidRPr="00B81DB2">
        <w:t>руководитель администрации</w:t>
      </w:r>
      <w:r w:rsidRPr="00B81DB2">
        <w:tab/>
      </w:r>
      <w:r w:rsidRPr="00B81DB2">
        <w:tab/>
      </w:r>
      <w:r w:rsidRPr="00B81DB2">
        <w:tab/>
      </w:r>
      <w:r w:rsidRPr="00B81DB2">
        <w:tab/>
      </w:r>
      <w:r w:rsidRPr="00B81DB2">
        <w:tab/>
        <w:t xml:space="preserve">         </w:t>
      </w:r>
      <w:r>
        <w:t xml:space="preserve">                  </w:t>
      </w:r>
      <w:r w:rsidRPr="00B81DB2">
        <w:t>А.Н. Павлюк</w:t>
      </w:r>
    </w:p>
    <w:p w:rsidR="000A479F" w:rsidRPr="00B81DB2" w:rsidRDefault="000A479F" w:rsidP="000A479F">
      <w:pPr>
        <w:jc w:val="both"/>
      </w:pPr>
    </w:p>
    <w:p w:rsidR="000A479F" w:rsidRPr="00B81DB2" w:rsidRDefault="000A479F" w:rsidP="000A479F">
      <w:pPr>
        <w:pStyle w:val="ac"/>
        <w:rPr>
          <w:u w:val="single"/>
        </w:rPr>
      </w:pPr>
    </w:p>
    <w:p w:rsidR="000A479F" w:rsidRPr="000323B4" w:rsidRDefault="000A479F" w:rsidP="000A479F">
      <w:pPr>
        <w:pStyle w:val="ac"/>
      </w:pPr>
    </w:p>
    <w:p w:rsidR="000A479F" w:rsidRDefault="000A479F" w:rsidP="000A479F"/>
    <w:p w:rsidR="000A479F" w:rsidRPr="000A479F" w:rsidRDefault="000A479F" w:rsidP="000A479F">
      <w:pPr>
        <w:shd w:val="clear" w:color="auto" w:fill="FFFFFF"/>
        <w:ind w:firstLine="709"/>
        <w:jc w:val="both"/>
        <w:rPr>
          <w:color w:val="000000"/>
        </w:rPr>
      </w:pPr>
    </w:p>
    <w:sectPr w:rsidR="000A479F" w:rsidRPr="000A479F" w:rsidSect="00674908">
      <w:type w:val="continuous"/>
      <w:pgSz w:w="11906" w:h="16838"/>
      <w:pgMar w:top="1134" w:right="99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7D57FB"/>
    <w:multiLevelType w:val="hybridMultilevel"/>
    <w:tmpl w:val="02F8369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9768E0"/>
    <w:multiLevelType w:val="hybridMultilevel"/>
    <w:tmpl w:val="13A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E70AB"/>
    <w:multiLevelType w:val="hybridMultilevel"/>
    <w:tmpl w:val="FA0EB77A"/>
    <w:lvl w:ilvl="0" w:tplc="8F868D8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3943F38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84FC5"/>
    <w:multiLevelType w:val="hybridMultilevel"/>
    <w:tmpl w:val="9F46A924"/>
    <w:lvl w:ilvl="0" w:tplc="8E8C247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8F1098"/>
    <w:multiLevelType w:val="hybridMultilevel"/>
    <w:tmpl w:val="2BA47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76886"/>
    <w:multiLevelType w:val="hybridMultilevel"/>
    <w:tmpl w:val="B5EA639C"/>
    <w:lvl w:ilvl="0" w:tplc="133A20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96916E0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>
    <w:nsid w:val="1D114322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>
    <w:nsid w:val="28DF3B16"/>
    <w:multiLevelType w:val="hybridMultilevel"/>
    <w:tmpl w:val="EFEA7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793C3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>
    <w:nsid w:val="3FC825A1"/>
    <w:multiLevelType w:val="hybridMultilevel"/>
    <w:tmpl w:val="DED64CCC"/>
    <w:lvl w:ilvl="0" w:tplc="A684A0AE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A5BCA"/>
    <w:multiLevelType w:val="hybridMultilevel"/>
    <w:tmpl w:val="3F703C7C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9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294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0">
    <w:nsid w:val="50BB6215"/>
    <w:multiLevelType w:val="hybridMultilevel"/>
    <w:tmpl w:val="47061BC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D0277"/>
    <w:multiLevelType w:val="hybridMultilevel"/>
    <w:tmpl w:val="8E24A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A36C51"/>
    <w:multiLevelType w:val="hybridMultilevel"/>
    <w:tmpl w:val="7110E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202311"/>
    <w:multiLevelType w:val="hybridMultilevel"/>
    <w:tmpl w:val="E180730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4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5EC74C3F"/>
    <w:multiLevelType w:val="hybridMultilevel"/>
    <w:tmpl w:val="ABFC5E0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>
    <w:nsid w:val="6075451A"/>
    <w:multiLevelType w:val="hybridMultilevel"/>
    <w:tmpl w:val="407E87EC"/>
    <w:lvl w:ilvl="0" w:tplc="4B4858A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1501493"/>
    <w:multiLevelType w:val="hybridMultilevel"/>
    <w:tmpl w:val="2598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86198C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0">
    <w:nsid w:val="6BAE4C83"/>
    <w:multiLevelType w:val="multilevel"/>
    <w:tmpl w:val="0CDA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995EE1"/>
    <w:multiLevelType w:val="hybridMultilevel"/>
    <w:tmpl w:val="B8E00730"/>
    <w:lvl w:ilvl="0" w:tplc="F6467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3AB3B9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85AF0"/>
    <w:multiLevelType w:val="hybridMultilevel"/>
    <w:tmpl w:val="4582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913187"/>
    <w:multiLevelType w:val="hybridMultilevel"/>
    <w:tmpl w:val="EE723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33"/>
  </w:num>
  <w:num w:numId="5">
    <w:abstractNumId w:val="0"/>
  </w:num>
  <w:num w:numId="6">
    <w:abstractNumId w:val="24"/>
  </w:num>
  <w:num w:numId="7">
    <w:abstractNumId w:val="2"/>
  </w:num>
  <w:num w:numId="8">
    <w:abstractNumId w:val="27"/>
  </w:num>
  <w:num w:numId="9">
    <w:abstractNumId w:val="31"/>
  </w:num>
  <w:num w:numId="10">
    <w:abstractNumId w:val="5"/>
  </w:num>
  <w:num w:numId="11">
    <w:abstractNumId w:val="16"/>
  </w:num>
  <w:num w:numId="12">
    <w:abstractNumId w:val="29"/>
  </w:num>
  <w:num w:numId="13">
    <w:abstractNumId w:val="7"/>
  </w:num>
  <w:num w:numId="14">
    <w:abstractNumId w:val="32"/>
  </w:num>
  <w:num w:numId="15">
    <w:abstractNumId w:val="12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0"/>
  </w:num>
  <w:num w:numId="20">
    <w:abstractNumId w:val="28"/>
  </w:num>
  <w:num w:numId="21">
    <w:abstractNumId w:val="8"/>
  </w:num>
  <w:num w:numId="22">
    <w:abstractNumId w:val="10"/>
  </w:num>
  <w:num w:numId="23">
    <w:abstractNumId w:val="14"/>
  </w:num>
  <w:num w:numId="24">
    <w:abstractNumId w:val="35"/>
  </w:num>
  <w:num w:numId="25">
    <w:abstractNumId w:val="34"/>
  </w:num>
  <w:num w:numId="26">
    <w:abstractNumId w:val="21"/>
  </w:num>
  <w:num w:numId="27">
    <w:abstractNumId w:val="19"/>
  </w:num>
  <w:num w:numId="28">
    <w:abstractNumId w:val="19"/>
    <w:lvlOverride w:ilvl="0">
      <w:startOverride w:val="3"/>
    </w:lvlOverride>
  </w:num>
  <w:num w:numId="29">
    <w:abstractNumId w:val="25"/>
  </w:num>
  <w:num w:numId="30">
    <w:abstractNumId w:val="20"/>
  </w:num>
  <w:num w:numId="31">
    <w:abstractNumId w:val="17"/>
  </w:num>
  <w:num w:numId="32">
    <w:abstractNumId w:val="22"/>
  </w:num>
  <w:num w:numId="33">
    <w:abstractNumId w:val="9"/>
  </w:num>
  <w:num w:numId="34">
    <w:abstractNumId w:val="11"/>
  </w:num>
  <w:num w:numId="35">
    <w:abstractNumId w:val="1"/>
  </w:num>
  <w:num w:numId="36">
    <w:abstractNumId w:val="26"/>
  </w:num>
  <w:num w:numId="37">
    <w:abstractNumId w:val="18"/>
  </w:num>
  <w:num w:numId="3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22F5"/>
    <w:rsid w:val="00015F37"/>
    <w:rsid w:val="00033732"/>
    <w:rsid w:val="0003693B"/>
    <w:rsid w:val="000702A9"/>
    <w:rsid w:val="00097291"/>
    <w:rsid w:val="000A479F"/>
    <w:rsid w:val="000A6FE9"/>
    <w:rsid w:val="000B7008"/>
    <w:rsid w:val="000C01EB"/>
    <w:rsid w:val="00106F84"/>
    <w:rsid w:val="00120F67"/>
    <w:rsid w:val="0012438F"/>
    <w:rsid w:val="00131D9F"/>
    <w:rsid w:val="00144DCC"/>
    <w:rsid w:val="00145478"/>
    <w:rsid w:val="001508C1"/>
    <w:rsid w:val="0018333B"/>
    <w:rsid w:val="00192062"/>
    <w:rsid w:val="0019295F"/>
    <w:rsid w:val="0019750B"/>
    <w:rsid w:val="001A40FD"/>
    <w:rsid w:val="001C54DF"/>
    <w:rsid w:val="001F03D6"/>
    <w:rsid w:val="00224B6E"/>
    <w:rsid w:val="00232C08"/>
    <w:rsid w:val="00240709"/>
    <w:rsid w:val="00277854"/>
    <w:rsid w:val="00281EB2"/>
    <w:rsid w:val="00286700"/>
    <w:rsid w:val="002A4B1B"/>
    <w:rsid w:val="002A5DE3"/>
    <w:rsid w:val="002C053D"/>
    <w:rsid w:val="002D2CBF"/>
    <w:rsid w:val="002D4C75"/>
    <w:rsid w:val="002D57ED"/>
    <w:rsid w:val="002E02EA"/>
    <w:rsid w:val="002F11B9"/>
    <w:rsid w:val="002F24A7"/>
    <w:rsid w:val="002F4D9F"/>
    <w:rsid w:val="003167D9"/>
    <w:rsid w:val="00324253"/>
    <w:rsid w:val="00330925"/>
    <w:rsid w:val="00331ED2"/>
    <w:rsid w:val="00340243"/>
    <w:rsid w:val="00342AEE"/>
    <w:rsid w:val="00343A98"/>
    <w:rsid w:val="00356A8B"/>
    <w:rsid w:val="00362BCB"/>
    <w:rsid w:val="00374BBE"/>
    <w:rsid w:val="003815AB"/>
    <w:rsid w:val="0038522F"/>
    <w:rsid w:val="003A51CA"/>
    <w:rsid w:val="003A5523"/>
    <w:rsid w:val="003B1909"/>
    <w:rsid w:val="003B280F"/>
    <w:rsid w:val="003B4498"/>
    <w:rsid w:val="003E6CFC"/>
    <w:rsid w:val="003F4EBA"/>
    <w:rsid w:val="004026FF"/>
    <w:rsid w:val="0042197D"/>
    <w:rsid w:val="004225DB"/>
    <w:rsid w:val="004241AC"/>
    <w:rsid w:val="00466B7B"/>
    <w:rsid w:val="0047639D"/>
    <w:rsid w:val="00490E3A"/>
    <w:rsid w:val="00496132"/>
    <w:rsid w:val="004C102A"/>
    <w:rsid w:val="004D06A9"/>
    <w:rsid w:val="004E66E6"/>
    <w:rsid w:val="00501E00"/>
    <w:rsid w:val="00505449"/>
    <w:rsid w:val="0053375F"/>
    <w:rsid w:val="00535559"/>
    <w:rsid w:val="00537E06"/>
    <w:rsid w:val="00543188"/>
    <w:rsid w:val="0057723A"/>
    <w:rsid w:val="005808F9"/>
    <w:rsid w:val="005840A4"/>
    <w:rsid w:val="00591904"/>
    <w:rsid w:val="0059461F"/>
    <w:rsid w:val="00597414"/>
    <w:rsid w:val="005A41AF"/>
    <w:rsid w:val="005D1290"/>
    <w:rsid w:val="005D1A91"/>
    <w:rsid w:val="005F108A"/>
    <w:rsid w:val="006126B8"/>
    <w:rsid w:val="0062170D"/>
    <w:rsid w:val="00625E88"/>
    <w:rsid w:val="00642848"/>
    <w:rsid w:val="00650ACB"/>
    <w:rsid w:val="00661994"/>
    <w:rsid w:val="006712B1"/>
    <w:rsid w:val="00674908"/>
    <w:rsid w:val="0068704A"/>
    <w:rsid w:val="006A5D59"/>
    <w:rsid w:val="006B71DA"/>
    <w:rsid w:val="006B7FCC"/>
    <w:rsid w:val="006E365F"/>
    <w:rsid w:val="006F6FF4"/>
    <w:rsid w:val="0070020F"/>
    <w:rsid w:val="00701AC9"/>
    <w:rsid w:val="00702662"/>
    <w:rsid w:val="00703336"/>
    <w:rsid w:val="00705886"/>
    <w:rsid w:val="00715E1B"/>
    <w:rsid w:val="007563D1"/>
    <w:rsid w:val="00760E71"/>
    <w:rsid w:val="0076718F"/>
    <w:rsid w:val="007859D6"/>
    <w:rsid w:val="00791EE1"/>
    <w:rsid w:val="007A385D"/>
    <w:rsid w:val="007A7693"/>
    <w:rsid w:val="007C584F"/>
    <w:rsid w:val="007F3414"/>
    <w:rsid w:val="007F6C49"/>
    <w:rsid w:val="007F7631"/>
    <w:rsid w:val="007F7C20"/>
    <w:rsid w:val="00806891"/>
    <w:rsid w:val="00810F1B"/>
    <w:rsid w:val="0081529B"/>
    <w:rsid w:val="00823025"/>
    <w:rsid w:val="00827291"/>
    <w:rsid w:val="00831772"/>
    <w:rsid w:val="00834096"/>
    <w:rsid w:val="00881C47"/>
    <w:rsid w:val="008826E4"/>
    <w:rsid w:val="008B690D"/>
    <w:rsid w:val="008C037B"/>
    <w:rsid w:val="008C462D"/>
    <w:rsid w:val="008D1565"/>
    <w:rsid w:val="008D1705"/>
    <w:rsid w:val="008D3061"/>
    <w:rsid w:val="008E5183"/>
    <w:rsid w:val="008F4714"/>
    <w:rsid w:val="008F66D0"/>
    <w:rsid w:val="0091641A"/>
    <w:rsid w:val="00925913"/>
    <w:rsid w:val="00931C25"/>
    <w:rsid w:val="009328AE"/>
    <w:rsid w:val="0093675E"/>
    <w:rsid w:val="00950E86"/>
    <w:rsid w:val="009570B2"/>
    <w:rsid w:val="00972A75"/>
    <w:rsid w:val="00986A92"/>
    <w:rsid w:val="00995C47"/>
    <w:rsid w:val="009B362E"/>
    <w:rsid w:val="009B465B"/>
    <w:rsid w:val="009B4C42"/>
    <w:rsid w:val="009C32AA"/>
    <w:rsid w:val="009D3517"/>
    <w:rsid w:val="009D68B0"/>
    <w:rsid w:val="009F11FE"/>
    <w:rsid w:val="009F125A"/>
    <w:rsid w:val="00A17774"/>
    <w:rsid w:val="00A31702"/>
    <w:rsid w:val="00A44E7F"/>
    <w:rsid w:val="00A46F2D"/>
    <w:rsid w:val="00A6692F"/>
    <w:rsid w:val="00A70B64"/>
    <w:rsid w:val="00A8380E"/>
    <w:rsid w:val="00A97883"/>
    <w:rsid w:val="00AA0304"/>
    <w:rsid w:val="00AB2EEB"/>
    <w:rsid w:val="00AB5D2A"/>
    <w:rsid w:val="00AC7142"/>
    <w:rsid w:val="00AD57AD"/>
    <w:rsid w:val="00AE0A88"/>
    <w:rsid w:val="00AF40E3"/>
    <w:rsid w:val="00AF7BF1"/>
    <w:rsid w:val="00B03519"/>
    <w:rsid w:val="00B056AF"/>
    <w:rsid w:val="00B122F5"/>
    <w:rsid w:val="00B13A28"/>
    <w:rsid w:val="00B23C71"/>
    <w:rsid w:val="00B350D1"/>
    <w:rsid w:val="00B41439"/>
    <w:rsid w:val="00B43CB8"/>
    <w:rsid w:val="00B476FE"/>
    <w:rsid w:val="00B6781B"/>
    <w:rsid w:val="00B737ED"/>
    <w:rsid w:val="00B90820"/>
    <w:rsid w:val="00B9162A"/>
    <w:rsid w:val="00B96FCF"/>
    <w:rsid w:val="00BA1311"/>
    <w:rsid w:val="00BA2FEA"/>
    <w:rsid w:val="00BD0E28"/>
    <w:rsid w:val="00BD2E9A"/>
    <w:rsid w:val="00BD497A"/>
    <w:rsid w:val="00BE2B23"/>
    <w:rsid w:val="00BE7AFF"/>
    <w:rsid w:val="00BF13DC"/>
    <w:rsid w:val="00BF2FE2"/>
    <w:rsid w:val="00C06768"/>
    <w:rsid w:val="00C1442E"/>
    <w:rsid w:val="00C23039"/>
    <w:rsid w:val="00C34E11"/>
    <w:rsid w:val="00C54A29"/>
    <w:rsid w:val="00C6099C"/>
    <w:rsid w:val="00C70C0D"/>
    <w:rsid w:val="00C752E3"/>
    <w:rsid w:val="00C777D2"/>
    <w:rsid w:val="00C83982"/>
    <w:rsid w:val="00C84E85"/>
    <w:rsid w:val="00C9771B"/>
    <w:rsid w:val="00CA25E0"/>
    <w:rsid w:val="00CA42DE"/>
    <w:rsid w:val="00CD3E80"/>
    <w:rsid w:val="00CD57F9"/>
    <w:rsid w:val="00CD7DDE"/>
    <w:rsid w:val="00CE4796"/>
    <w:rsid w:val="00D05C7C"/>
    <w:rsid w:val="00D06695"/>
    <w:rsid w:val="00D14AA2"/>
    <w:rsid w:val="00D24899"/>
    <w:rsid w:val="00D25D8A"/>
    <w:rsid w:val="00D26A01"/>
    <w:rsid w:val="00D31CFE"/>
    <w:rsid w:val="00D321F8"/>
    <w:rsid w:val="00D326C4"/>
    <w:rsid w:val="00D33C78"/>
    <w:rsid w:val="00D3439D"/>
    <w:rsid w:val="00D42EB3"/>
    <w:rsid w:val="00D63CE0"/>
    <w:rsid w:val="00D64416"/>
    <w:rsid w:val="00D64EE6"/>
    <w:rsid w:val="00D828F4"/>
    <w:rsid w:val="00DA0191"/>
    <w:rsid w:val="00DB7D1F"/>
    <w:rsid w:val="00DE37E6"/>
    <w:rsid w:val="00DE3A14"/>
    <w:rsid w:val="00DE4A43"/>
    <w:rsid w:val="00DE56EE"/>
    <w:rsid w:val="00DF0EDE"/>
    <w:rsid w:val="00DF3782"/>
    <w:rsid w:val="00E01D5F"/>
    <w:rsid w:val="00E03AD9"/>
    <w:rsid w:val="00E04D55"/>
    <w:rsid w:val="00E07C14"/>
    <w:rsid w:val="00E1414F"/>
    <w:rsid w:val="00E178A4"/>
    <w:rsid w:val="00E2336C"/>
    <w:rsid w:val="00E23487"/>
    <w:rsid w:val="00E61ECA"/>
    <w:rsid w:val="00E62948"/>
    <w:rsid w:val="00E73C4F"/>
    <w:rsid w:val="00E740C1"/>
    <w:rsid w:val="00E741C2"/>
    <w:rsid w:val="00E926E7"/>
    <w:rsid w:val="00E932AE"/>
    <w:rsid w:val="00E956D6"/>
    <w:rsid w:val="00E964F4"/>
    <w:rsid w:val="00EA246B"/>
    <w:rsid w:val="00EA769F"/>
    <w:rsid w:val="00EB0D91"/>
    <w:rsid w:val="00EB11E9"/>
    <w:rsid w:val="00EB52D0"/>
    <w:rsid w:val="00EE4C84"/>
    <w:rsid w:val="00EF0036"/>
    <w:rsid w:val="00EF2C7D"/>
    <w:rsid w:val="00F000CF"/>
    <w:rsid w:val="00F0192B"/>
    <w:rsid w:val="00F10FDA"/>
    <w:rsid w:val="00F147EB"/>
    <w:rsid w:val="00F17610"/>
    <w:rsid w:val="00F331AC"/>
    <w:rsid w:val="00F374B6"/>
    <w:rsid w:val="00F50979"/>
    <w:rsid w:val="00F62552"/>
    <w:rsid w:val="00F67545"/>
    <w:rsid w:val="00F72DE6"/>
    <w:rsid w:val="00F841C6"/>
    <w:rsid w:val="00F844B4"/>
    <w:rsid w:val="00F936BA"/>
    <w:rsid w:val="00FA562F"/>
    <w:rsid w:val="00FB0100"/>
    <w:rsid w:val="00FB5A82"/>
    <w:rsid w:val="00FD0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A70B64"/>
    <w:pPr>
      <w:keepNext/>
      <w:jc w:val="center"/>
      <w:outlineLvl w:val="0"/>
    </w:pPr>
    <w:rPr>
      <w:b/>
      <w:sz w:val="36"/>
      <w:szCs w:val="20"/>
    </w:rPr>
  </w:style>
  <w:style w:type="paragraph" w:styleId="3">
    <w:name w:val="heading 3"/>
    <w:basedOn w:val="a0"/>
    <w:next w:val="a0"/>
    <w:link w:val="30"/>
    <w:unhideWhenUsed/>
    <w:qFormat/>
    <w:rsid w:val="00A70B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D326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AF7BF1"/>
    <w:pPr>
      <w:ind w:left="720"/>
      <w:contextualSpacing/>
    </w:pPr>
  </w:style>
  <w:style w:type="character" w:styleId="a8">
    <w:name w:val="Hyperlink"/>
    <w:uiPriority w:val="99"/>
    <w:rsid w:val="00B03519"/>
    <w:rPr>
      <w:color w:val="0000FF"/>
      <w:u w:val="single"/>
    </w:rPr>
  </w:style>
  <w:style w:type="paragraph" w:styleId="a9">
    <w:name w:val="Normal (Web)"/>
    <w:basedOn w:val="a0"/>
    <w:uiPriority w:val="99"/>
    <w:rsid w:val="00B03519"/>
    <w:pPr>
      <w:spacing w:before="240" w:after="240"/>
    </w:pPr>
  </w:style>
  <w:style w:type="paragraph" w:styleId="aa">
    <w:name w:val="Subtitle"/>
    <w:basedOn w:val="a0"/>
    <w:next w:val="a0"/>
    <w:link w:val="ab"/>
    <w:qFormat/>
    <w:rsid w:val="00F10FD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1"/>
    <w:link w:val="aa"/>
    <w:rsid w:val="00F10FDA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c">
    <w:name w:val="Body Text"/>
    <w:basedOn w:val="a0"/>
    <w:link w:val="ad"/>
    <w:rsid w:val="00625E88"/>
    <w:pPr>
      <w:spacing w:after="120"/>
    </w:pPr>
  </w:style>
  <w:style w:type="character" w:customStyle="1" w:styleId="ad">
    <w:name w:val="Основной текст Знак"/>
    <w:basedOn w:val="a1"/>
    <w:link w:val="ac"/>
    <w:rsid w:val="00625E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1A40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qFormat/>
    <w:rsid w:val="001A4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headertext">
    <w:name w:val="headertext"/>
    <w:basedOn w:val="a0"/>
    <w:rsid w:val="001A40F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772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A70B64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30">
    <w:name w:val="Заголовок 3 Знак"/>
    <w:basedOn w:val="a1"/>
    <w:link w:val="3"/>
    <w:rsid w:val="00A70B64"/>
    <w:rPr>
      <w:rFonts w:ascii="Cambria" w:eastAsia="Times New Roman" w:hAnsi="Cambria" w:cs="Times New Roman"/>
      <w:b/>
      <w:bCs/>
      <w:sz w:val="26"/>
      <w:szCs w:val="26"/>
    </w:rPr>
  </w:style>
  <w:style w:type="paragraph" w:styleId="af">
    <w:name w:val="footnote text"/>
    <w:basedOn w:val="a0"/>
    <w:link w:val="af0"/>
    <w:uiPriority w:val="99"/>
    <w:unhideWhenUsed/>
    <w:rsid w:val="00A70B64"/>
    <w:rPr>
      <w:rFonts w:ascii="Calibri" w:eastAsia="Calibri" w:hAnsi="Calibri"/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rsid w:val="00A70B64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uiPriority w:val="99"/>
    <w:unhideWhenUsed/>
    <w:rsid w:val="00A70B64"/>
    <w:rPr>
      <w:vertAlign w:val="superscript"/>
    </w:rPr>
  </w:style>
  <w:style w:type="paragraph" w:customStyle="1" w:styleId="ConsPlusNonformat">
    <w:name w:val="ConsPlusNonformat"/>
    <w:uiPriority w:val="99"/>
    <w:rsid w:val="00A70B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qFormat/>
    <w:rsid w:val="00A70B64"/>
    <w:rPr>
      <w:i/>
      <w:iCs/>
    </w:rPr>
  </w:style>
  <w:style w:type="paragraph" w:customStyle="1" w:styleId="Default">
    <w:name w:val="Default"/>
    <w:rsid w:val="00A70B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70B64"/>
    <w:rPr>
      <w:rFonts w:ascii="Times New Roman" w:eastAsia="Times New Roman" w:hAnsi="Times New Roman" w:cs="Times New Roman"/>
      <w:lang w:eastAsia="ru-RU"/>
    </w:rPr>
  </w:style>
  <w:style w:type="paragraph" w:customStyle="1" w:styleId="fn2r">
    <w:name w:val="fn2r"/>
    <w:basedOn w:val="a0"/>
    <w:rsid w:val="00A70B64"/>
    <w:pPr>
      <w:spacing w:before="100" w:beforeAutospacing="1" w:after="100" w:afterAutospacing="1"/>
    </w:pPr>
  </w:style>
  <w:style w:type="paragraph" w:customStyle="1" w:styleId="a">
    <w:name w:val="Пункт_пост"/>
    <w:basedOn w:val="a0"/>
    <w:rsid w:val="00A70B64"/>
    <w:pPr>
      <w:numPr>
        <w:numId w:val="27"/>
      </w:numPr>
      <w:spacing w:before="120"/>
      <w:jc w:val="both"/>
    </w:pPr>
    <w:rPr>
      <w:sz w:val="26"/>
      <w:szCs w:val="26"/>
    </w:rPr>
  </w:style>
  <w:style w:type="paragraph" w:customStyle="1" w:styleId="af3">
    <w:name w:val="Абзац_пост"/>
    <w:basedOn w:val="a0"/>
    <w:rsid w:val="00A70B64"/>
    <w:pPr>
      <w:spacing w:before="120"/>
      <w:ind w:firstLine="720"/>
      <w:jc w:val="both"/>
    </w:pPr>
    <w:rPr>
      <w:sz w:val="26"/>
      <w:szCs w:val="26"/>
    </w:rPr>
  </w:style>
  <w:style w:type="character" w:customStyle="1" w:styleId="apple-converted-space">
    <w:name w:val="apple-converted-space"/>
    <w:rsid w:val="00A70B64"/>
  </w:style>
  <w:style w:type="character" w:customStyle="1" w:styleId="af4">
    <w:name w:val="Символ сноски"/>
    <w:rsid w:val="00A70B64"/>
    <w:rPr>
      <w:vertAlign w:val="superscript"/>
    </w:rPr>
  </w:style>
  <w:style w:type="paragraph" w:customStyle="1" w:styleId="ConsTitle">
    <w:name w:val="ConsTitle"/>
    <w:uiPriority w:val="99"/>
    <w:rsid w:val="00A70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5">
    <w:name w:val="endnote text"/>
    <w:basedOn w:val="a0"/>
    <w:link w:val="af6"/>
    <w:uiPriority w:val="99"/>
    <w:semiHidden/>
    <w:unhideWhenUsed/>
    <w:rsid w:val="00A70B6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концевой сноски Знак"/>
    <w:basedOn w:val="a1"/>
    <w:link w:val="af5"/>
    <w:uiPriority w:val="99"/>
    <w:semiHidden/>
    <w:rsid w:val="00A70B64"/>
    <w:rPr>
      <w:rFonts w:ascii="Calibri" w:eastAsia="Calibri" w:hAnsi="Calibri" w:cs="Times New Roman"/>
      <w:sz w:val="20"/>
      <w:szCs w:val="20"/>
    </w:rPr>
  </w:style>
  <w:style w:type="character" w:styleId="af7">
    <w:name w:val="endnote reference"/>
    <w:uiPriority w:val="99"/>
    <w:semiHidden/>
    <w:unhideWhenUsed/>
    <w:rsid w:val="00A70B64"/>
    <w:rPr>
      <w:vertAlign w:val="superscript"/>
    </w:rPr>
  </w:style>
  <w:style w:type="paragraph" w:customStyle="1" w:styleId="s1">
    <w:name w:val="s_1"/>
    <w:basedOn w:val="a0"/>
    <w:rsid w:val="00A70B64"/>
    <w:pPr>
      <w:spacing w:before="100" w:beforeAutospacing="1" w:after="100" w:afterAutospacing="1"/>
    </w:pPr>
  </w:style>
  <w:style w:type="paragraph" w:customStyle="1" w:styleId="af8">
    <w:name w:val="Нормальный (таблица)"/>
    <w:basedOn w:val="a0"/>
    <w:next w:val="a0"/>
    <w:uiPriority w:val="99"/>
    <w:rsid w:val="00A70B6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9">
    <w:name w:val="Прижатый влево"/>
    <w:basedOn w:val="a0"/>
    <w:next w:val="a0"/>
    <w:uiPriority w:val="99"/>
    <w:rsid w:val="00A70B6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formattext">
    <w:name w:val="formattext"/>
    <w:basedOn w:val="a0"/>
    <w:rsid w:val="00A70B64"/>
    <w:pPr>
      <w:spacing w:before="100" w:beforeAutospacing="1" w:after="100" w:afterAutospacing="1"/>
    </w:pPr>
  </w:style>
  <w:style w:type="character" w:customStyle="1" w:styleId="afa">
    <w:name w:val="Гипертекстовая ссылка"/>
    <w:uiPriority w:val="99"/>
    <w:rsid w:val="00A70B64"/>
    <w:rPr>
      <w:color w:val="106BBE"/>
    </w:rPr>
  </w:style>
  <w:style w:type="character" w:customStyle="1" w:styleId="afb">
    <w:name w:val="Основной текст_"/>
    <w:link w:val="4"/>
    <w:rsid w:val="00A70B64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2">
    <w:name w:val="Основной текст2"/>
    <w:rsid w:val="00A70B64"/>
  </w:style>
  <w:style w:type="paragraph" w:customStyle="1" w:styleId="4">
    <w:name w:val="Основной текст4"/>
    <w:basedOn w:val="a0"/>
    <w:link w:val="afb"/>
    <w:rsid w:val="00A70B64"/>
    <w:pPr>
      <w:shd w:val="clear" w:color="auto" w:fill="FFFFFF"/>
      <w:spacing w:before="900" w:after="420" w:line="0" w:lineRule="atLeast"/>
    </w:pPr>
    <w:rPr>
      <w:rFonts w:cstheme="minorBidi"/>
      <w:sz w:val="27"/>
      <w:szCs w:val="27"/>
      <w:lang w:eastAsia="en-US"/>
    </w:rPr>
  </w:style>
  <w:style w:type="character" w:styleId="afc">
    <w:name w:val="Strong"/>
    <w:basedOn w:val="a1"/>
    <w:uiPriority w:val="22"/>
    <w:qFormat/>
    <w:rsid w:val="006749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7D388AE5E54DEC6C84AA1E366050301CAAF6E3BD2429AD003DDB47DB1B4E524320DB236084D9F78B9l0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ADF77-B334-4A06-A270-A94DF750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</cp:lastModifiedBy>
  <cp:revision>24</cp:revision>
  <cp:lastPrinted>2025-02-25T08:08:00Z</cp:lastPrinted>
  <dcterms:created xsi:type="dcterms:W3CDTF">2024-05-28T09:07:00Z</dcterms:created>
  <dcterms:modified xsi:type="dcterms:W3CDTF">2026-09-14T05:38:00Z</dcterms:modified>
</cp:coreProperties>
</file>